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1"/>
          <w:numId w:val="1"/>
        </w:numPr>
        <w:tabs>
          <w:tab w:pos="528" w:val="left" w:leader="none"/>
        </w:tabs>
        <w:spacing w:line="240" w:lineRule="auto" w:before="2" w:after="3"/>
        <w:ind w:left="528" w:right="0" w:hanging="421"/>
        <w:jc w:val="left"/>
      </w:pPr>
      <w:r>
        <w:rPr/>
        <w:t>Посещение педагогом-наставником уроков (занятий) молодого</w:t>
      </w:r>
      <w:r>
        <w:rPr>
          <w:spacing w:val="-3"/>
        </w:rPr>
        <w:t> </w:t>
      </w:r>
      <w:r>
        <w:rPr/>
        <w:t>специалиста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1277"/>
        <w:gridCol w:w="3121"/>
        <w:gridCol w:w="5670"/>
      </w:tblGrid>
      <w:tr>
        <w:trPr>
          <w:trHeight w:val="551" w:hRule="atLeast"/>
        </w:trPr>
        <w:tc>
          <w:tcPr>
            <w:tcW w:w="567" w:type="dxa"/>
          </w:tcPr>
          <w:p>
            <w:pPr>
              <w:pStyle w:val="TableParagraph"/>
              <w:spacing w:before="136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6"/>
              <w:ind w:left="1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exact"/>
              <w:ind w:left="834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тема мероприятия</w:t>
            </w:r>
          </w:p>
        </w:tc>
        <w:tc>
          <w:tcPr>
            <w:tcW w:w="5670" w:type="dxa"/>
          </w:tcPr>
          <w:p>
            <w:pPr>
              <w:pStyle w:val="TableParagraph"/>
              <w:spacing w:before="136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Выводы по результатам посещения</w:t>
            </w:r>
          </w:p>
        </w:tc>
      </w:tr>
      <w:tr>
        <w:trPr>
          <w:trHeight w:val="827" w:hRule="atLeast"/>
        </w:trPr>
        <w:tc>
          <w:tcPr>
            <w:tcW w:w="56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по теме «…»</w:t>
            </w:r>
          </w:p>
          <w:p>
            <w:pPr>
              <w:pStyle w:val="TableParagraph"/>
              <w:spacing w:line="270" w:lineRule="atLeast"/>
              <w:ind w:left="107" w:right="367"/>
              <w:rPr>
                <w:sz w:val="24"/>
              </w:rPr>
            </w:pPr>
            <w:r>
              <w:rPr>
                <w:sz w:val="24"/>
              </w:rPr>
              <w:t>Классный час … Внеурочное мероприятие</w:t>
            </w:r>
          </w:p>
        </w:tc>
        <w:tc>
          <w:tcPr>
            <w:tcW w:w="567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 …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 …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</w:tr>
      <w:tr>
        <w:trPr>
          <w:trHeight w:val="277" w:hRule="atLeast"/>
        </w:trPr>
        <w:tc>
          <w:tcPr>
            <w:tcW w:w="567" w:type="dxa"/>
          </w:tcPr>
          <w:p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8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28" w:val="left" w:leader="none"/>
        </w:tabs>
        <w:spacing w:line="240" w:lineRule="auto" w:before="0" w:after="4"/>
        <w:ind w:left="528" w:right="0" w:hanging="421"/>
        <w:jc w:val="left"/>
        <w:rPr>
          <w:b/>
          <w:sz w:val="24"/>
        </w:rPr>
      </w:pPr>
      <w:r>
        <w:rPr>
          <w:b/>
          <w:sz w:val="24"/>
        </w:rPr>
        <w:t>Посещение молодым специалистом уроков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(занятий)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1277"/>
        <w:gridCol w:w="3121"/>
        <w:gridCol w:w="5670"/>
      </w:tblGrid>
      <w:tr>
        <w:trPr>
          <w:trHeight w:val="551" w:hRule="atLeast"/>
        </w:trPr>
        <w:tc>
          <w:tcPr>
            <w:tcW w:w="567" w:type="dxa"/>
          </w:tcPr>
          <w:p>
            <w:pPr>
              <w:pStyle w:val="TableParagraph"/>
              <w:spacing w:before="135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5"/>
              <w:ind w:left="1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exact"/>
              <w:ind w:left="834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тема мероприятия</w:t>
            </w:r>
          </w:p>
        </w:tc>
        <w:tc>
          <w:tcPr>
            <w:tcW w:w="5670" w:type="dxa"/>
          </w:tcPr>
          <w:p>
            <w:pPr>
              <w:pStyle w:val="TableParagraph"/>
              <w:spacing w:before="135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Выводы по результатам посещения</w:t>
            </w:r>
          </w:p>
        </w:tc>
      </w:tr>
      <w:tr>
        <w:trPr>
          <w:trHeight w:val="828" w:hRule="atLeast"/>
        </w:trPr>
        <w:tc>
          <w:tcPr>
            <w:tcW w:w="56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1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по теме «…»</w:t>
            </w:r>
          </w:p>
          <w:p>
            <w:pPr>
              <w:pStyle w:val="TableParagraph"/>
              <w:spacing w:line="270" w:lineRule="atLeast"/>
              <w:ind w:left="107" w:right="367"/>
              <w:rPr>
                <w:sz w:val="24"/>
              </w:rPr>
            </w:pPr>
            <w:r>
              <w:rPr>
                <w:sz w:val="24"/>
              </w:rPr>
              <w:t>Классный час … Внеурочное мероприятие</w:t>
            </w:r>
          </w:p>
        </w:tc>
        <w:tc>
          <w:tcPr>
            <w:tcW w:w="5670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 …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 …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&lt;…&gt;</w:t>
            </w: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7" w:type="dxa"/>
          </w:tcPr>
          <w:p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7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8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40" w:lineRule="auto" w:before="0" w:after="4"/>
        <w:ind w:left="107" w:right="233" w:firstLine="0"/>
        <w:jc w:val="left"/>
        <w:rPr>
          <w:b/>
          <w:sz w:val="24"/>
        </w:rPr>
      </w:pPr>
      <w:r>
        <w:rPr>
          <w:b/>
          <w:sz w:val="24"/>
        </w:rPr>
        <w:t>Проведение консультаций по работе с школьной документацией и по организации учебного процесса (</w:t>
      </w:r>
      <w:r>
        <w:rPr>
          <w:b/>
          <w:i/>
          <w:sz w:val="24"/>
        </w:rPr>
        <w:t>по запросу со стороны молодого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специалиста</w:t>
      </w:r>
      <w:r>
        <w:rPr>
          <w:b/>
          <w:sz w:val="24"/>
        </w:rPr>
        <w:t>)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2453"/>
        <w:gridCol w:w="7436"/>
      </w:tblGrid>
      <w:tr>
        <w:trPr>
          <w:trHeight w:val="275" w:hRule="atLeast"/>
        </w:trPr>
        <w:tc>
          <w:tcPr>
            <w:tcW w:w="852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53" w:type="dxa"/>
          </w:tcPr>
          <w:p>
            <w:pPr>
              <w:pStyle w:val="TableParagraph"/>
              <w:spacing w:line="256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7436" w:type="dxa"/>
          </w:tcPr>
          <w:p>
            <w:pPr>
              <w:pStyle w:val="TableParagraph"/>
              <w:spacing w:line="256" w:lineRule="exact"/>
              <w:ind w:left="1975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 консультаций и бесед</w:t>
            </w:r>
          </w:p>
        </w:tc>
      </w:tr>
      <w:tr>
        <w:trPr>
          <w:trHeight w:val="275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8"/>
        <w:rPr>
          <w:b/>
          <w:sz w:val="23"/>
        </w:rPr>
      </w:pPr>
    </w:p>
    <w:p>
      <w:pPr>
        <w:pStyle w:val="Heading1"/>
        <w:numPr>
          <w:ilvl w:val="1"/>
          <w:numId w:val="1"/>
        </w:numPr>
        <w:tabs>
          <w:tab w:pos="528" w:val="left" w:leader="none"/>
        </w:tabs>
        <w:spacing w:line="240" w:lineRule="auto" w:before="0" w:after="4"/>
        <w:ind w:left="528" w:right="0" w:hanging="421"/>
        <w:jc w:val="left"/>
      </w:pPr>
      <w:r>
        <w:rPr/>
        <w:t>Участие молодого специалиста в</w:t>
      </w:r>
      <w:r>
        <w:rPr>
          <w:spacing w:val="-2"/>
        </w:rPr>
        <w:t> </w:t>
      </w:r>
      <w:r>
        <w:rPr/>
        <w:t>мероприятиях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412"/>
        <w:gridCol w:w="1664"/>
        <w:gridCol w:w="1596"/>
        <w:gridCol w:w="3308"/>
        <w:gridCol w:w="2235"/>
      </w:tblGrid>
      <w:tr>
        <w:trPr>
          <w:trHeight w:val="1264" w:hRule="atLeast"/>
        </w:trPr>
        <w:tc>
          <w:tcPr>
            <w:tcW w:w="52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5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412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63" w:right="131" w:firstLine="302"/>
              <w:rPr>
                <w:b/>
                <w:sz w:val="22"/>
              </w:rPr>
            </w:pPr>
            <w:r>
              <w:rPr>
                <w:b/>
                <w:sz w:val="22"/>
              </w:rPr>
              <w:t>Дата посещения</w:t>
            </w:r>
          </w:p>
        </w:tc>
        <w:tc>
          <w:tcPr>
            <w:tcW w:w="1664" w:type="dxa"/>
          </w:tcPr>
          <w:p>
            <w:pPr>
              <w:pStyle w:val="TableParagraph"/>
              <w:spacing w:line="237" w:lineRule="auto"/>
              <w:ind w:left="167" w:right="138" w:firstLine="235"/>
              <w:rPr>
                <w:sz w:val="22"/>
              </w:rPr>
            </w:pPr>
            <w:r>
              <w:rPr>
                <w:b/>
                <w:sz w:val="22"/>
              </w:rPr>
              <w:t>Уровень мероприятия </w:t>
            </w:r>
            <w:r>
              <w:rPr>
                <w:sz w:val="22"/>
              </w:rPr>
              <w:t>(школа, округ район, город,</w:t>
            </w:r>
          </w:p>
          <w:p>
            <w:pPr>
              <w:pStyle w:val="TableParagraph"/>
              <w:spacing w:line="238" w:lineRule="exact" w:before="4"/>
              <w:ind w:left="472"/>
              <w:rPr>
                <w:sz w:val="22"/>
              </w:rPr>
            </w:pPr>
            <w:r>
              <w:rPr>
                <w:sz w:val="22"/>
              </w:rPr>
              <w:t>регион)</w:t>
            </w:r>
          </w:p>
        </w:tc>
        <w:tc>
          <w:tcPr>
            <w:tcW w:w="1596" w:type="dxa"/>
          </w:tcPr>
          <w:p>
            <w:pPr>
              <w:pStyle w:val="TableParagraph"/>
              <w:spacing w:before="125"/>
              <w:ind w:left="380" w:right="3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Степень участия</w:t>
            </w:r>
          </w:p>
          <w:p>
            <w:pPr>
              <w:pStyle w:val="TableParagraph"/>
              <w:spacing w:line="242" w:lineRule="auto"/>
              <w:ind w:left="155" w:right="141" w:hanging="2"/>
              <w:jc w:val="center"/>
              <w:rPr>
                <w:sz w:val="22"/>
              </w:rPr>
            </w:pPr>
            <w:r>
              <w:rPr>
                <w:sz w:val="22"/>
              </w:rPr>
              <w:t>(слушатель, выступление)</w:t>
            </w:r>
          </w:p>
        </w:tc>
        <w:tc>
          <w:tcPr>
            <w:tcW w:w="33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2235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86" w:right="162" w:firstLine="429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 (подтверждающий</w:t>
            </w:r>
          </w:p>
          <w:p>
            <w:pPr>
              <w:pStyle w:val="TableParagraph"/>
              <w:ind w:left="608"/>
              <w:rPr>
                <w:b/>
                <w:sz w:val="22"/>
              </w:rPr>
            </w:pPr>
            <w:r>
              <w:rPr>
                <w:b/>
                <w:sz w:val="22"/>
              </w:rPr>
              <w:t>документ)</w:t>
            </w:r>
          </w:p>
        </w:tc>
      </w:tr>
      <w:tr>
        <w:trPr>
          <w:trHeight w:val="253" w:hRule="atLeast"/>
        </w:trPr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8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28" w:val="left" w:leader="none"/>
        </w:tabs>
        <w:spacing w:line="240" w:lineRule="auto" w:before="0" w:after="4"/>
        <w:ind w:left="528" w:right="0" w:hanging="421"/>
        <w:jc w:val="left"/>
        <w:rPr>
          <w:b/>
          <w:sz w:val="24"/>
        </w:rPr>
      </w:pPr>
      <w:r>
        <w:rPr>
          <w:b/>
          <w:sz w:val="24"/>
        </w:rPr>
        <w:t>Результаты педагогической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деятельности</w:t>
      </w:r>
    </w:p>
    <w:tbl>
      <w:tblPr>
        <w:tblW w:w="0" w:type="auto"/>
        <w:jc w:val="left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2835"/>
        <w:gridCol w:w="2410"/>
        <w:gridCol w:w="2127"/>
        <w:gridCol w:w="2235"/>
      </w:tblGrid>
      <w:tr>
        <w:trPr>
          <w:trHeight w:val="827" w:hRule="atLeast"/>
        </w:trPr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927" w:right="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193" w:right="18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 годовой оценки по предмету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381" w:right="37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обученности (в %)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378" w:right="37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успеваемости (в %)</w:t>
            </w:r>
          </w:p>
        </w:tc>
      </w:tr>
      <w:tr>
        <w:trPr>
          <w:trHeight w:val="275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3"/>
        <w:rPr>
          <w:b/>
          <w:sz w:val="23"/>
        </w:rPr>
      </w:pPr>
    </w:p>
    <w:p>
      <w:pPr>
        <w:spacing w:before="0"/>
        <w:ind w:left="107" w:right="0" w:firstLine="0"/>
        <w:jc w:val="left"/>
        <w:rPr>
          <w:sz w:val="24"/>
        </w:rPr>
      </w:pPr>
      <w:r>
        <w:rPr>
          <w:sz w:val="24"/>
        </w:rPr>
        <w:t>С предоставленной информацией ознакомлены:</w:t>
      </w:r>
    </w:p>
    <w:p>
      <w:pPr>
        <w:spacing w:line="240" w:lineRule="auto" w:before="2"/>
        <w:rPr>
          <w:sz w:val="24"/>
        </w:rPr>
      </w:pPr>
    </w:p>
    <w:p>
      <w:pPr>
        <w:tabs>
          <w:tab w:pos="4786" w:val="left" w:leader="none"/>
          <w:tab w:pos="7623" w:val="left" w:leader="none"/>
          <w:tab w:pos="7854" w:val="left" w:leader="none"/>
          <w:tab w:pos="10331" w:val="left" w:leader="none"/>
        </w:tabs>
        <w:spacing w:line="244" w:lineRule="exact" w:before="1"/>
        <w:ind w:left="2059" w:right="0" w:firstLine="0"/>
        <w:jc w:val="left"/>
        <w:rPr>
          <w:sz w:val="22"/>
        </w:rPr>
      </w:pPr>
      <w:r>
        <w:rPr>
          <w:sz w:val="22"/>
        </w:rPr>
        <w:t>Молодой</w:t>
      </w:r>
      <w:r>
        <w:rPr>
          <w:spacing w:val="-4"/>
          <w:sz w:val="22"/>
        </w:rPr>
        <w:t> </w:t>
      </w:r>
      <w:r>
        <w:rPr>
          <w:sz w:val="22"/>
        </w:rPr>
        <w:t>специалист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8641" w:val="left" w:leader="none"/>
        </w:tabs>
        <w:spacing w:line="152" w:lineRule="exact" w:before="0"/>
        <w:ind w:left="5936" w:right="0" w:firstLine="0"/>
        <w:jc w:val="left"/>
        <w:rPr>
          <w:sz w:val="14"/>
        </w:rPr>
      </w:pPr>
      <w:r>
        <w:rPr>
          <w:sz w:val="14"/>
        </w:rPr>
        <w:t>подпись</w:t>
        <w:tab/>
        <w:t>И.О.</w:t>
      </w:r>
      <w:r>
        <w:rPr>
          <w:spacing w:val="1"/>
          <w:sz w:val="14"/>
        </w:rPr>
        <w:t> </w:t>
      </w:r>
      <w:r>
        <w:rPr>
          <w:sz w:val="14"/>
        </w:rPr>
        <w:t>Фамилия</w:t>
      </w:r>
    </w:p>
    <w:p>
      <w:pPr>
        <w:spacing w:after="0" w:line="152" w:lineRule="exact"/>
        <w:jc w:val="left"/>
        <w:rPr>
          <w:sz w:val="14"/>
        </w:rPr>
        <w:sectPr>
          <w:headerReference w:type="default" r:id="rId5"/>
          <w:type w:val="continuous"/>
          <w:pgSz w:w="11910" w:h="16840"/>
          <w:pgMar w:header="292" w:top="1380" w:bottom="280" w:left="600" w:right="340"/>
        </w:sectPr>
      </w:pPr>
    </w:p>
    <w:p>
      <w:pPr>
        <w:spacing w:line="240" w:lineRule="auto" w:before="4"/>
        <w:rPr>
          <w:sz w:val="17"/>
        </w:rPr>
      </w:pPr>
    </w:p>
    <w:sectPr>
      <w:pgSz w:w="11910" w:h="16840"/>
      <w:pgMar w:header="292" w:footer="0" w:top="1380" w:bottom="280" w:left="6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400002pt;margin-top:13.608752pt;width:513.9500pt;height:57.1pt;mso-position-horizontal-relative:page;mso-position-vertical-relative:page;z-index:-15952896" type="#_x0000_t202" filled="false" stroked="false">
          <v:textbox inset="0,0,0,0">
            <w:txbxContent>
              <w:p>
                <w:pPr>
                  <w:tabs>
                    <w:tab w:pos="5205" w:val="left" w:leader="none"/>
                    <w:tab w:pos="6052" w:val="left" w:leader="none"/>
                  </w:tabs>
                  <w:spacing w:line="320" w:lineRule="exact" w:before="9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color w:val="001F5F"/>
                    <w:sz w:val="28"/>
                  </w:rPr>
                  <w:t>V. Дневник педагога-наставника</w:t>
                </w:r>
                <w:r>
                  <w:rPr>
                    <w:b/>
                    <w:color w:val="001F5F"/>
                    <w:spacing w:val="-6"/>
                    <w:sz w:val="28"/>
                  </w:rPr>
                  <w:t> </w:t>
                </w:r>
                <w:r>
                  <w:rPr>
                    <w:b/>
                    <w:color w:val="001F5F"/>
                    <w:sz w:val="28"/>
                  </w:rPr>
                  <w:t>в</w:t>
                </w:r>
                <w:r>
                  <w:rPr>
                    <w:b/>
                    <w:color w:val="001F5F"/>
                    <w:spacing w:val="-2"/>
                    <w:sz w:val="28"/>
                  </w:rPr>
                  <w:t> </w:t>
                </w:r>
                <w:r>
                  <w:rPr>
                    <w:b/>
                    <w:color w:val="001F5F"/>
                    <w:sz w:val="28"/>
                  </w:rPr>
                  <w:t>20</w:t>
                </w:r>
                <w:r>
                  <w:rPr>
                    <w:b/>
                    <w:color w:val="001F5F"/>
                    <w:sz w:val="28"/>
                    <w:u w:val="single" w:color="001E5E"/>
                  </w:rPr>
                  <w:t> </w:t>
                  <w:tab/>
                </w:r>
                <w:r>
                  <w:rPr>
                    <w:b/>
                    <w:color w:val="001F5F"/>
                    <w:sz w:val="28"/>
                  </w:rPr>
                  <w:t>/ 20</w:t>
                </w:r>
                <w:r>
                  <w:rPr>
                    <w:b/>
                    <w:color w:val="001F5F"/>
                    <w:sz w:val="28"/>
                    <w:u w:val="single" w:color="001E5E"/>
                  </w:rPr>
                  <w:t> </w:t>
                  <w:tab/>
                </w:r>
                <w:r>
                  <w:rPr>
                    <w:b/>
                    <w:color w:val="001F5F"/>
                    <w:sz w:val="28"/>
                  </w:rPr>
                  <w:t>учебный</w:t>
                </w:r>
                <w:r>
                  <w:rPr>
                    <w:b/>
                    <w:color w:val="001F5F"/>
                    <w:spacing w:val="-4"/>
                    <w:sz w:val="28"/>
                  </w:rPr>
                  <w:t> </w:t>
                </w:r>
                <w:r>
                  <w:rPr>
                    <w:b/>
                    <w:color w:val="001F5F"/>
                    <w:sz w:val="28"/>
                  </w:rPr>
                  <w:t>год</w:t>
                </w:r>
              </w:p>
              <w:p>
                <w:pPr>
                  <w:pStyle w:val="BodyText"/>
                  <w:tabs>
                    <w:tab w:pos="10142" w:val="left" w:leader="none"/>
                    <w:tab w:pos="10195" w:val="left" w:leader="none"/>
                    <w:tab w:pos="10258" w:val="left" w:leader="none"/>
                  </w:tabs>
                  <w:spacing w:before="0"/>
                  <w:ind w:left="20" w:right="18"/>
                  <w:jc w:val="both"/>
                </w:pPr>
                <w:r>
                  <w:rPr/>
                  <w:t>Методическое</w:t>
                </w:r>
                <w:r>
                  <w:rPr>
                    <w:spacing w:val="-8"/>
                  </w:rPr>
                  <w:t> </w:t>
                </w:r>
                <w:r>
                  <w:rPr/>
                  <w:t>объединение</w:t>
                </w:r>
                <w:r>
                  <w:rPr>
                    <w:spacing w:val="-5"/>
                  </w:rPr>
                  <w:t> </w:t>
                </w:r>
                <w:r>
                  <w:rPr/>
                  <w:t>учителей</w:t>
                </w:r>
                <w:r>
                  <w:rPr>
                    <w:spacing w:val="-1"/>
                  </w:rPr>
                  <w:t> </w:t>
                </w:r>
                <w:r>
                  <w:rPr>
                    <w:w w:val="100"/>
                    <w:u w:val="single"/>
                  </w:rPr>
                  <w:t> </w:t>
                </w:r>
                <w:r>
                  <w:rPr>
                    <w:u w:val="single"/>
                  </w:rPr>
                  <w:tab/>
                </w:r>
                <w:r>
                  <w:rPr/>
                  <w:t> Педагог</w:t>
                </w:r>
                <w:r>
                  <w:rPr>
                    <w:spacing w:val="-3"/>
                  </w:rPr>
                  <w:t> </w:t>
                </w:r>
                <w:r>
                  <w:rPr/>
                  <w:t>–</w:t>
                </w:r>
                <w:r>
                  <w:rPr>
                    <w:spacing w:val="-3"/>
                  </w:rPr>
                  <w:t> </w:t>
                </w:r>
                <w:r>
                  <w:rPr/>
                  <w:t>наставник  </w:t>
                </w:r>
                <w:r>
                  <w:rPr>
                    <w:spacing w:val="1"/>
                  </w:rPr>
                  <w:t> </w:t>
                </w:r>
                <w:r>
                  <w:rPr>
                    <w:w w:val="100"/>
                    <w:u w:val="single"/>
                  </w:rPr>
                  <w:t> </w:t>
                </w:r>
                <w:r>
                  <w:rPr>
                    <w:u w:val="single"/>
                  </w:rPr>
                  <w:tab/>
                  <w:tab/>
                </w:r>
                <w:r>
                  <w:rPr/>
                  <w:t>                                                                                                                                 Молодой</w:t>
                </w:r>
                <w:r>
                  <w:rPr>
                    <w:spacing w:val="-3"/>
                  </w:rPr>
                  <w:t> </w:t>
                </w:r>
                <w:r>
                  <w:rPr/>
                  <w:t>специалист </w:t>
                </w:r>
                <w:r>
                  <w:rPr>
                    <w:w w:val="100"/>
                    <w:u w:val="single"/>
                  </w:rPr>
                  <w:t> </w:t>
                </w:r>
                <w:r>
                  <w:rPr>
                    <w:u w:val="single"/>
                  </w:rPr>
                  <w:tab/>
                  <w:tab/>
                  <w:tab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"/>
      <w:lvlJc w:val="left"/>
      <w:pPr>
        <w:ind w:left="52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8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2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7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528" w:hanging="4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" w:line="320" w:lineRule="exact"/>
      <w:ind w:left="20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528" w:hanging="42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Гадицкий</dc:creator>
  <dcterms:created xsi:type="dcterms:W3CDTF">2023-12-07T15:43:45Z</dcterms:created>
  <dcterms:modified xsi:type="dcterms:W3CDTF">2023-12-07T15:43:45Z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2023-12-07T00:00:00Z</vt:filetime>
  </property>
</Properties>
</file>