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CB6" w:rsidRDefault="00894CB6" w:rsidP="00894CB6">
      <w:pPr>
        <w:suppressAutoHyphens/>
        <w:jc w:val="both"/>
      </w:pPr>
      <w:r>
        <w:rPr>
          <w:noProof/>
        </w:rPr>
        <w:drawing>
          <wp:inline distT="0" distB="0" distL="0" distR="0">
            <wp:extent cx="5940425" cy="78935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CB6" w:rsidRDefault="00894CB6" w:rsidP="00894CB6">
      <w:pPr>
        <w:suppressAutoHyphens/>
        <w:jc w:val="both"/>
      </w:pPr>
    </w:p>
    <w:p w:rsidR="00894CB6" w:rsidRDefault="00894CB6" w:rsidP="00894CB6">
      <w:pPr>
        <w:suppressAutoHyphens/>
        <w:jc w:val="both"/>
      </w:pPr>
    </w:p>
    <w:p w:rsidR="00894CB6" w:rsidRDefault="00894CB6" w:rsidP="00894CB6">
      <w:pPr>
        <w:suppressAutoHyphens/>
        <w:jc w:val="both"/>
      </w:pPr>
    </w:p>
    <w:p w:rsidR="00894CB6" w:rsidRDefault="00894CB6" w:rsidP="00894CB6">
      <w:pPr>
        <w:suppressAutoHyphens/>
        <w:jc w:val="both"/>
      </w:pPr>
    </w:p>
    <w:p w:rsidR="00894CB6" w:rsidRDefault="00894CB6" w:rsidP="00894CB6">
      <w:pPr>
        <w:suppressAutoHyphens/>
        <w:jc w:val="both"/>
      </w:pPr>
    </w:p>
    <w:p w:rsidR="00894CB6" w:rsidRDefault="00894CB6" w:rsidP="00894CB6">
      <w:pPr>
        <w:suppressAutoHyphens/>
        <w:jc w:val="both"/>
      </w:pPr>
    </w:p>
    <w:p w:rsidR="00894CB6" w:rsidRDefault="00894CB6" w:rsidP="00894CB6">
      <w:pPr>
        <w:suppressAutoHyphens/>
        <w:jc w:val="both"/>
      </w:pPr>
    </w:p>
    <w:p w:rsidR="00B41F04" w:rsidRDefault="00B41F04" w:rsidP="00894CB6">
      <w:pPr>
        <w:suppressAutoHyphens/>
        <w:jc w:val="both"/>
      </w:pPr>
      <w:bookmarkStart w:id="0" w:name="_GoBack"/>
      <w:bookmarkEnd w:id="0"/>
      <w:proofErr w:type="gramStart"/>
      <w:r>
        <w:lastRenderedPageBreak/>
        <w:t xml:space="preserve">основных образовательных программ (учебных планов), федеральных государственных образовательных стандартов и федеральных государственных требований, а также (в случаях, предусмотренных </w:t>
      </w:r>
      <w:hyperlink r:id="rId8" w:history="1">
        <w:r>
          <w:rPr>
            <w:rStyle w:val="a6"/>
            <w:color w:val="auto"/>
            <w:u w:val="none"/>
          </w:rPr>
          <w:t>законодательством</w:t>
        </w:r>
      </w:hyperlink>
      <w:r>
        <w:t xml:space="preserve"> Российской Федерации в области</w:t>
      </w:r>
      <w:proofErr w:type="gramEnd"/>
      <w:r>
        <w:t xml:space="preserve"> </w:t>
      </w:r>
      <w:proofErr w:type="gramStart"/>
      <w:r>
        <w:t>образования) в рамках образовательных стандартов и требований), финансируемой за счет средств соответствующего бюджета.</w:t>
      </w:r>
      <w:proofErr w:type="gramEnd"/>
    </w:p>
    <w:p w:rsidR="00B41F04" w:rsidRDefault="00B41F04" w:rsidP="00B41F04">
      <w:pPr>
        <w:numPr>
          <w:ilvl w:val="0"/>
          <w:numId w:val="1"/>
        </w:numPr>
        <w:suppressAutoHyphens/>
        <w:ind w:left="0" w:firstLine="709"/>
        <w:jc w:val="both"/>
      </w:pPr>
      <w:r>
        <w:t>Отказ потребителя от предлагаемых платных образовательных услуг не может быть причиной уменьшения объема предоставляемых ему образовательным учреждением основных образовательных услуг.</w:t>
      </w:r>
    </w:p>
    <w:p w:rsidR="00B41F04" w:rsidRDefault="00B41F04" w:rsidP="00B41F04">
      <w:pPr>
        <w:numPr>
          <w:ilvl w:val="0"/>
          <w:numId w:val="1"/>
        </w:numPr>
        <w:suppressAutoHyphens/>
        <w:ind w:left="0" w:firstLine="709"/>
        <w:jc w:val="both"/>
      </w:pPr>
      <w:r>
        <w:t>Требования к оказанию образовательных услуг, в том числе к содержанию образовательных программ, специальных курсов, определяются по соглашению сторон и могут быть выше, чем это предусмотрено федеральными государственными образовательными стандартами и федеральными государственными требованиями.</w:t>
      </w:r>
    </w:p>
    <w:p w:rsidR="00B41F04" w:rsidRDefault="00B41F04" w:rsidP="00B41F04">
      <w:pPr>
        <w:numPr>
          <w:ilvl w:val="0"/>
          <w:numId w:val="1"/>
        </w:numPr>
        <w:suppressAutoHyphens/>
        <w:ind w:left="0" w:firstLine="709"/>
        <w:jc w:val="both"/>
      </w:pPr>
      <w:r>
        <w:t>Исполнитель  обязан обеспечить оказание платных образовательных услуг в полном объеме в соответствии с образовательными программами и условиями договора об оказании платных дополнительных образовательных услуг (далее именуется – договор)</w:t>
      </w:r>
    </w:p>
    <w:p w:rsidR="00B41F04" w:rsidRDefault="00B41F04" w:rsidP="00B41F04">
      <w:pPr>
        <w:suppressAutoHyphens/>
        <w:ind w:firstLine="709"/>
        <w:jc w:val="both"/>
      </w:pPr>
    </w:p>
    <w:p w:rsidR="00B41F04" w:rsidRDefault="00B41F04" w:rsidP="00B41F04">
      <w:pPr>
        <w:suppressAutoHyphens/>
        <w:jc w:val="both"/>
      </w:pPr>
    </w:p>
    <w:p w:rsidR="00B41F04" w:rsidRDefault="00B41F04" w:rsidP="00B41F04">
      <w:pPr>
        <w:suppressAutoHyphens/>
        <w:jc w:val="center"/>
      </w:pPr>
      <w:r>
        <w:rPr>
          <w:lang w:val="en-US"/>
        </w:rPr>
        <w:t>II</w:t>
      </w:r>
      <w:r>
        <w:t>. Организация деятельности учреждения</w:t>
      </w:r>
    </w:p>
    <w:p w:rsidR="00B41F04" w:rsidRDefault="00B41F04" w:rsidP="00B41F04">
      <w:pPr>
        <w:suppressAutoHyphens/>
        <w:jc w:val="center"/>
      </w:pPr>
      <w:r>
        <w:t>по оказанию платных образовательных услуг</w:t>
      </w:r>
    </w:p>
    <w:p w:rsidR="00B41F04" w:rsidRDefault="00B41F04" w:rsidP="00B41F04">
      <w:pPr>
        <w:suppressAutoHyphens/>
        <w:ind w:firstLine="709"/>
        <w:jc w:val="both"/>
      </w:pPr>
    </w:p>
    <w:p w:rsidR="00B41F04" w:rsidRDefault="00B41F04" w:rsidP="00B41F04">
      <w:pPr>
        <w:numPr>
          <w:ilvl w:val="0"/>
          <w:numId w:val="1"/>
        </w:numPr>
        <w:suppressAutoHyphens/>
        <w:ind w:left="0" w:firstLine="709"/>
        <w:jc w:val="both"/>
      </w:pPr>
      <w:r>
        <w:t xml:space="preserve">Исполнитель  вправе привлекать в порядке, установленном законодательством Российской Федерации, дополнительные финансовые средства за счет предоставления платных образовательных услуг, предусмотренных уставом образовательного учреждения. </w:t>
      </w:r>
    </w:p>
    <w:p w:rsidR="00B41F04" w:rsidRDefault="00B41F04" w:rsidP="00B41F04">
      <w:pPr>
        <w:numPr>
          <w:ilvl w:val="0"/>
          <w:numId w:val="1"/>
        </w:numPr>
        <w:suppressAutoHyphens/>
        <w:ind w:left="0" w:firstLine="709"/>
        <w:jc w:val="both"/>
      </w:pPr>
      <w:r>
        <w:t>Привлечение образовательным учреждением дополнительных средств, за счет предоставления платных дополнительных образовательных услуг, не влечет за собой снижение нормативов и (или) абсолютных размеров финансового обеспечения его деятельности за счет средств учредителя.</w:t>
      </w:r>
    </w:p>
    <w:p w:rsidR="00B41F04" w:rsidRDefault="00B41F04" w:rsidP="00B41F04">
      <w:pPr>
        <w:numPr>
          <w:ilvl w:val="0"/>
          <w:numId w:val="1"/>
        </w:numPr>
        <w:suppressAutoHyphens/>
        <w:ind w:left="0" w:firstLine="709"/>
        <w:jc w:val="both"/>
      </w:pPr>
      <w:r>
        <w:t>Платные образовательные услуги не могут быть оказаны вместо образовательной деятельности, финансируемой за счет средств бюджета.</w:t>
      </w:r>
    </w:p>
    <w:p w:rsidR="00B41F04" w:rsidRDefault="00B41F04" w:rsidP="00B41F04">
      <w:pPr>
        <w:numPr>
          <w:ilvl w:val="0"/>
          <w:numId w:val="1"/>
        </w:numPr>
        <w:suppressAutoHyphens/>
        <w:ind w:left="0" w:firstLine="709"/>
        <w:jc w:val="both"/>
      </w:pPr>
      <w:r>
        <w:t>Исполнитель самостоятельно определяет возможность оказания платных дополнительных образовательных услуг (наличие материальной базы, численный состав и квалификацию персонала, спрос на услугу).</w:t>
      </w:r>
    </w:p>
    <w:p w:rsidR="00B41F04" w:rsidRDefault="00B41F04" w:rsidP="00B41F04">
      <w:pPr>
        <w:numPr>
          <w:ilvl w:val="0"/>
          <w:numId w:val="1"/>
        </w:numPr>
        <w:suppressAutoHyphens/>
        <w:ind w:left="0" w:firstLine="709"/>
        <w:jc w:val="both"/>
      </w:pPr>
      <w:r>
        <w:t>Платные образовательные услуги в образовательном учреждении реализуются через работу групп, кружков, секций и других форм обучения, направленных на всестороннее развитие гармоничной личности и осуществляемых сверх государственных образовательных стандартов.</w:t>
      </w:r>
    </w:p>
    <w:p w:rsidR="00B41F04" w:rsidRDefault="00B41F04" w:rsidP="00B41F04">
      <w:pPr>
        <w:numPr>
          <w:ilvl w:val="0"/>
          <w:numId w:val="1"/>
        </w:numPr>
        <w:suppressAutoHyphens/>
        <w:ind w:left="0" w:firstLine="709"/>
        <w:jc w:val="both"/>
      </w:pPr>
      <w:r>
        <w:rPr>
          <w:color w:val="000000"/>
        </w:rPr>
        <w:t xml:space="preserve">При предоставлении платных образовательных услуг сохраняется установленный режим работы </w:t>
      </w:r>
      <w:r>
        <w:t>образовательного учреждения.</w:t>
      </w:r>
      <w:r>
        <w:rPr>
          <w:color w:val="000000"/>
        </w:rPr>
        <w:t xml:space="preserve"> </w:t>
      </w:r>
    </w:p>
    <w:p w:rsidR="00B41F04" w:rsidRDefault="00B41F04" w:rsidP="00B41F04">
      <w:pPr>
        <w:numPr>
          <w:ilvl w:val="0"/>
          <w:numId w:val="1"/>
        </w:numPr>
        <w:suppressAutoHyphens/>
        <w:ind w:left="0" w:firstLine="709"/>
        <w:jc w:val="both"/>
      </w:pPr>
      <w:r>
        <w:rPr>
          <w:color w:val="000000"/>
        </w:rPr>
        <w:t xml:space="preserve">Режим занятий по перечню платных образовательных услуг устанавливается </w:t>
      </w:r>
      <w:r>
        <w:t>образовательным учреждением самостоятельно.</w:t>
      </w:r>
    </w:p>
    <w:p w:rsidR="00B41F04" w:rsidRDefault="00B41F04" w:rsidP="00B41F04">
      <w:pPr>
        <w:numPr>
          <w:ilvl w:val="0"/>
          <w:numId w:val="1"/>
        </w:numPr>
        <w:suppressAutoHyphens/>
        <w:ind w:left="0" w:firstLine="709"/>
        <w:jc w:val="both"/>
      </w:pPr>
      <w:r>
        <w:rPr>
          <w:color w:val="000000"/>
        </w:rPr>
        <w:t>Количество часов, предлагаемых в качестве платной образовательной услуги, должно соответствовать возрастным и индивидуальным особенностям ребенка.</w:t>
      </w:r>
      <w:r>
        <w:t xml:space="preserve"> </w:t>
      </w:r>
    </w:p>
    <w:p w:rsidR="00B41F04" w:rsidRDefault="00B41F04" w:rsidP="00B41F04">
      <w:pPr>
        <w:numPr>
          <w:ilvl w:val="0"/>
          <w:numId w:val="1"/>
        </w:numPr>
        <w:suppressAutoHyphens/>
        <w:ind w:left="0" w:firstLine="709"/>
        <w:jc w:val="both"/>
      </w:pPr>
      <w:r>
        <w:t>Исполнитель о</w:t>
      </w:r>
      <w:r>
        <w:rPr>
          <w:color w:val="000000"/>
        </w:rPr>
        <w:t>бязан</w:t>
      </w:r>
      <w:r>
        <w:t xml:space="preserve"> создать условия для предоставления платных образовательных услуг с учетом требований действующих санитарно-эпидемиологических правил и нормативов для образовательных учреждений.</w:t>
      </w:r>
    </w:p>
    <w:p w:rsidR="00B41F04" w:rsidRDefault="00B41F04" w:rsidP="00B41F04">
      <w:pPr>
        <w:numPr>
          <w:ilvl w:val="0"/>
          <w:numId w:val="1"/>
        </w:numPr>
        <w:suppressAutoHyphens/>
        <w:ind w:left="0" w:firstLine="709"/>
        <w:jc w:val="both"/>
      </w:pPr>
      <w:r>
        <w:rPr>
          <w:color w:val="000000"/>
        </w:rPr>
        <w:t xml:space="preserve">Платные образовательные услуги осуществляются штатной численностью работников учреждения и/или привлеченными специалистами. </w:t>
      </w:r>
    </w:p>
    <w:p w:rsidR="00B41F04" w:rsidRDefault="00B41F04" w:rsidP="00B41F04">
      <w:pPr>
        <w:numPr>
          <w:ilvl w:val="0"/>
          <w:numId w:val="1"/>
        </w:numPr>
        <w:suppressAutoHyphens/>
        <w:ind w:left="0" w:firstLine="709"/>
        <w:jc w:val="both"/>
      </w:pPr>
      <w:r>
        <w:rPr>
          <w:color w:val="000000"/>
        </w:rPr>
        <w:t>Работа по оказанию платных образовательных услуг осуществляется за пределами основного рабочего времени работников учреждения.</w:t>
      </w:r>
    </w:p>
    <w:p w:rsidR="00B41F04" w:rsidRDefault="00B41F04" w:rsidP="00B41F04">
      <w:pPr>
        <w:numPr>
          <w:ilvl w:val="0"/>
          <w:numId w:val="1"/>
        </w:numPr>
        <w:suppressAutoHyphens/>
        <w:ind w:left="0" w:firstLine="709"/>
        <w:jc w:val="both"/>
      </w:pPr>
      <w:r>
        <w:t xml:space="preserve">В целях организации работы учреждения по оказанию платных образовательных услуг, на основании заключенных договоров </w:t>
      </w:r>
      <w:r>
        <w:rPr>
          <w:color w:val="000000"/>
        </w:rPr>
        <w:t xml:space="preserve">на оказание платных </w:t>
      </w:r>
      <w:r>
        <w:rPr>
          <w:color w:val="000000"/>
        </w:rPr>
        <w:lastRenderedPageBreak/>
        <w:t xml:space="preserve">образовательных услуг руководителем образовательного </w:t>
      </w:r>
      <w:r>
        <w:t>учреждения издается приказ об организации работы учреждения по оказанию платных образовательных услуг, заключаются трудовые соглашения с работниками на выполнение платных образовательных услуг.</w:t>
      </w:r>
    </w:p>
    <w:p w:rsidR="00B41F04" w:rsidRDefault="00B41F04" w:rsidP="00B41F04">
      <w:pPr>
        <w:numPr>
          <w:ilvl w:val="0"/>
          <w:numId w:val="1"/>
        </w:numPr>
        <w:suppressAutoHyphens/>
        <w:ind w:left="0" w:firstLine="709"/>
        <w:jc w:val="both"/>
      </w:pPr>
      <w:r>
        <w:rPr>
          <w:color w:val="000000"/>
        </w:rPr>
        <w:t>Руководитель учреждения контролирует и несет ответственность за качество предоставляемых платных образовательных услуг, финансово-хозяйственную деятельность учреждения, соблюдение финансовой и трудовой дисциплины, сохранность собственности, материальных и других ценностей.</w:t>
      </w:r>
    </w:p>
    <w:p w:rsidR="00B41F04" w:rsidRDefault="00B41F04" w:rsidP="00B41F04">
      <w:pPr>
        <w:suppressAutoHyphens/>
        <w:jc w:val="both"/>
      </w:pP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center"/>
        <w:outlineLvl w:val="1"/>
      </w:pPr>
      <w:r>
        <w:rPr>
          <w:lang w:val="en-US"/>
        </w:rPr>
        <w:t>III</w:t>
      </w:r>
      <w:r>
        <w:t>. Информация о платных образовательных услугах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center"/>
        <w:outlineLvl w:val="1"/>
      </w:pPr>
    </w:p>
    <w:p w:rsidR="00B41F04" w:rsidRDefault="00B41F04" w:rsidP="00B41F04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709"/>
        <w:jc w:val="both"/>
      </w:pPr>
      <w:r>
        <w:t>Исполнитель обязан до заключения договора предоставить потребителю достоверную информацию о себе и оказываемых образовательных услугах, обеспечивающую возможность их правильного выбора.</w:t>
      </w:r>
    </w:p>
    <w:p w:rsidR="00B41F04" w:rsidRDefault="00B41F04" w:rsidP="00B41F04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709"/>
        <w:jc w:val="both"/>
      </w:pPr>
      <w:r>
        <w:t>Исполнитель обязан довести до заказчика (в том числе путем размещения в удобном для обозрения месте) информацию, содержащую следующие сведения: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 xml:space="preserve">а) наименование и место нахождения (адрес) исполнителя, сведения о наличии лицензии на </w:t>
      </w:r>
      <w:proofErr w:type="gramStart"/>
      <w:r>
        <w:t>право ведения</w:t>
      </w:r>
      <w:proofErr w:type="gramEnd"/>
      <w:r>
        <w:t xml:space="preserve"> образовательной деятельности и свидетельства о государственной аккредитации с указанием регистрационного номера и срока действия, а также наименования, адреса и телефона органа, их выдавшего;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б) уровень и направленность реализуемых основных и дополнительных образовательных программ, формы и сроки их освоения;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в) перечень образовательных услуг, стоимость которых включена в основную плату по договору, и перечень дополнительных образовательных услуг, оказываемых с согласия потребителя, порядок их предоставления;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г) стоимость образовательных услуг, оказываемых за основную плату по договору, а также стоимость образовательных услуг, оказываемых за дополнительную плату, и порядок их оплаты;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 xml:space="preserve">д) порядок приема и требования к </w:t>
      </w:r>
      <w:proofErr w:type="gramStart"/>
      <w:r>
        <w:t>поступающим</w:t>
      </w:r>
      <w:proofErr w:type="gramEnd"/>
      <w:r>
        <w:t>;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е) форма документа, выдаваемого по окончании обучения.</w:t>
      </w:r>
    </w:p>
    <w:p w:rsidR="00B41F04" w:rsidRDefault="00B41F04" w:rsidP="00B41F04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709"/>
        <w:jc w:val="both"/>
      </w:pPr>
      <w:r>
        <w:t>Исполнитель обязан также предоставить для ознакомления по требованию потребителя: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а) устав муниципального образовательного учреждения;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б) лицензию на осуществление образовательной деятельности и другие документы, регламентирующие организацию образовательного процесса;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в) адрес и телефон учредителя (учредителей) муниципального образовательного учреждения;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г) образцы договоров, в том числе об оказании платных дополнительных образовательных услуг;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д) основные и дополнительные образовательные программы, стоимость образовательных услуг по которым включается в основную плату по договору;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е) дополнительные образовательные программы, специальные курсы, циклы дисциплин и другие дополнительные образовательные услуги, оказываемые за плату только с согласия потребителя;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ж) перечень категорий потребителей, имеющих право на получение льгот, а также перечень льгот, предоставляемых при оказании платных образовательных, в том числе платных дополнительных образовательных, услуг, в соответствии с федеральными законами и иными нормативными правовыми актами.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Исполнитель обязан сообщать заказчику по его просьбе другие относящиеся к договору и соответствующей образовательной услуге сведения.</w:t>
      </w:r>
    </w:p>
    <w:p w:rsidR="00B41F04" w:rsidRDefault="00B41F04" w:rsidP="00B41F04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709"/>
        <w:jc w:val="both"/>
      </w:pPr>
      <w:r>
        <w:t xml:space="preserve">Информация должна доводиться до заказчика на русском языке и дополнительно, по усмотрению исполнителя, - на государственных языках субъектов </w:t>
      </w:r>
      <w:r>
        <w:lastRenderedPageBreak/>
        <w:t>Российской Федерации и родных языках народов Российской Федерации.</w:t>
      </w:r>
    </w:p>
    <w:p w:rsidR="00B41F04" w:rsidRDefault="00B41F04" w:rsidP="00B41F04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709"/>
        <w:jc w:val="both"/>
      </w:pPr>
      <w:r>
        <w:t xml:space="preserve">Исполнитель  обязан соблюдать </w:t>
      </w:r>
      <w:proofErr w:type="gramStart"/>
      <w:r>
        <w:t>утвержденные</w:t>
      </w:r>
      <w:proofErr w:type="gramEnd"/>
      <w:r>
        <w:t xml:space="preserve"> им учебный план, годовой календарный учебный график и расписание занятий. Режим занятий (работы) устанавливается образовательным учреждением.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center"/>
      </w:pPr>
      <w:r>
        <w:rPr>
          <w:lang w:val="en-US"/>
        </w:rPr>
        <w:t>IV</w:t>
      </w:r>
      <w:r>
        <w:t xml:space="preserve">. Порядок заключения договоров 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center"/>
      </w:pPr>
      <w:r>
        <w:t>об оказании платных образовательных услуг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</w:pPr>
    </w:p>
    <w:p w:rsidR="00B41F04" w:rsidRDefault="00B41F04" w:rsidP="00B41F04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709"/>
        <w:jc w:val="both"/>
      </w:pPr>
      <w:r>
        <w:t>Исполнитель обязан заключить договор при наличии возможности оказать запрашиваемую потребителем образовательную услугу.</w:t>
      </w:r>
    </w:p>
    <w:p w:rsidR="00B41F04" w:rsidRDefault="00B41F04" w:rsidP="00B41F04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709"/>
        <w:jc w:val="both"/>
      </w:pPr>
      <w:r>
        <w:t>Исполнитель не вправе оказывать предпочтение одному заказчику перед другим в отношении заключения договора, кроме случаев, предусмотренных законом и иными нормативными правовыми актами.</w:t>
      </w:r>
    </w:p>
    <w:p w:rsidR="00B41F04" w:rsidRDefault="00B41F04" w:rsidP="00B41F04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709"/>
        <w:jc w:val="both"/>
      </w:pPr>
      <w:r>
        <w:t>Договор заключается в письменной форме и должен содержать следующие сведения: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а) наименование муниципального образовательного учреждения;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б) фамилия, имя, отчество, телефон и адрес потребителя;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в) сроки оказания образовательных услуг;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г) уровень и направленность основных и дополнительных образовательных программ, перечень (виды) образовательных услуг, их стоимость и порядок оплаты;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д) другие необходимые сведения, связанные со спецификой оказываемых образовательных услуг;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е) должность, фамилия, имя, отчество лица, подписывающего договор от имени исполнителя, его подпись, а также подпись заказчика.</w:t>
      </w:r>
    </w:p>
    <w:p w:rsidR="00B41F04" w:rsidRDefault="00B41F04" w:rsidP="00B41F04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709"/>
        <w:jc w:val="both"/>
      </w:pPr>
      <w:r>
        <w:t>Договор составляется в двух экземплярах, один из которых находится у исполнителя, другой – у заказчика.</w:t>
      </w:r>
    </w:p>
    <w:p w:rsidR="00B41F04" w:rsidRDefault="00B41F04" w:rsidP="00B41F04">
      <w:pPr>
        <w:numPr>
          <w:ilvl w:val="0"/>
          <w:numId w:val="1"/>
        </w:numPr>
        <w:ind w:left="0" w:firstLine="709"/>
      </w:pPr>
      <w:r>
        <w:t xml:space="preserve">Договор составляется на основе приказа Министерства образования РФ от 25.10.2013 N 1185 "Об утверждении примерной формы договора об образовании на </w:t>
      </w:r>
      <w:proofErr w:type="gramStart"/>
      <w:r>
        <w:t>обучение</w:t>
      </w:r>
      <w:proofErr w:type="gramEnd"/>
      <w:r>
        <w:t xml:space="preserve"> по дополнительным образовательным программам".</w:t>
      </w:r>
    </w:p>
    <w:p w:rsidR="00B41F04" w:rsidRDefault="00B41F04" w:rsidP="00B41F04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709"/>
        <w:jc w:val="both"/>
      </w:pPr>
      <w:r>
        <w:t>Заказчик обязан оплатить оказываемые образовательные услуги в порядке и в сроки, указанные в договоре. Заказчику в соответствии с законодательством Российской Федерации должен быть выдан документ, подтверждающий оплату образовательных услуг.</w:t>
      </w:r>
    </w:p>
    <w:p w:rsidR="00B41F04" w:rsidRDefault="00B41F04" w:rsidP="00B41F04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709"/>
        <w:jc w:val="both"/>
      </w:pPr>
      <w:r>
        <w:t>Стоимость оказываемых платных образовательных услуг в договоре определяется по соглашению между исполнителем и заказчиком.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jc w:val="both"/>
      </w:pPr>
    </w:p>
    <w:p w:rsidR="00B41F04" w:rsidRDefault="00B41F04" w:rsidP="00B41F04">
      <w:pPr>
        <w:suppressAutoHyphens/>
        <w:ind w:firstLine="709"/>
        <w:jc w:val="center"/>
      </w:pPr>
      <w:r>
        <w:rPr>
          <w:lang w:val="en-US"/>
        </w:rPr>
        <w:t>V</w:t>
      </w:r>
      <w:r>
        <w:t xml:space="preserve">. Порядок расходования </w:t>
      </w:r>
    </w:p>
    <w:p w:rsidR="00B41F04" w:rsidRDefault="00B41F04" w:rsidP="00B41F04">
      <w:pPr>
        <w:suppressAutoHyphens/>
        <w:ind w:firstLine="709"/>
        <w:jc w:val="center"/>
      </w:pPr>
      <w:r>
        <w:t xml:space="preserve">средств от оказания платных услуг </w:t>
      </w:r>
    </w:p>
    <w:p w:rsidR="00B41F04" w:rsidRDefault="00B41F04" w:rsidP="00B41F04">
      <w:pPr>
        <w:suppressAutoHyphens/>
        <w:ind w:firstLine="709"/>
        <w:jc w:val="both"/>
      </w:pPr>
    </w:p>
    <w:p w:rsidR="00B41F04" w:rsidRDefault="00B41F04" w:rsidP="00B41F04">
      <w:pPr>
        <w:numPr>
          <w:ilvl w:val="0"/>
          <w:numId w:val="1"/>
        </w:numPr>
        <w:suppressAutoHyphens/>
        <w:ind w:left="0" w:firstLine="709"/>
        <w:jc w:val="both"/>
      </w:pPr>
      <w:r>
        <w:t xml:space="preserve">Доходы от оказания платных образовательных услуг поступают в самостоятельное распоряжение образовательного учреждения. </w:t>
      </w:r>
    </w:p>
    <w:p w:rsidR="00B41F04" w:rsidRDefault="00B41F04" w:rsidP="00B41F04">
      <w:pPr>
        <w:numPr>
          <w:ilvl w:val="0"/>
          <w:numId w:val="1"/>
        </w:numPr>
        <w:suppressAutoHyphens/>
        <w:ind w:left="0" w:firstLine="709"/>
        <w:jc w:val="both"/>
      </w:pPr>
      <w:r>
        <w:t xml:space="preserve">Средства от оказания платных образовательных услуг распределяются  следующим образом: </w:t>
      </w:r>
    </w:p>
    <w:p w:rsidR="00B41F04" w:rsidRDefault="00B41F04" w:rsidP="00B41F04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на выплату заработной платы с начислениями – не более 70%;</w:t>
      </w:r>
    </w:p>
    <w:p w:rsidR="00B41F04" w:rsidRDefault="00B41F04" w:rsidP="00B41F04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оставшиеся средства - на финансирование статей расходов, связанных с предоставлением платных услуг.</w:t>
      </w:r>
    </w:p>
    <w:p w:rsidR="00B41F04" w:rsidRDefault="00B41F04" w:rsidP="00B41F04">
      <w:pPr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>
        <w:t xml:space="preserve">Средства от оказания платных услуг, не распределенные на выплату заработной платы и остальные расходы, связанные с данной деятельностью, </w:t>
      </w:r>
      <w:r>
        <w:rPr>
          <w:rFonts w:eastAsia="Calibri"/>
        </w:rPr>
        <w:t xml:space="preserve"> могут направляться на следующие цели:</w:t>
      </w:r>
    </w:p>
    <w:p w:rsidR="00B41F04" w:rsidRDefault="00B41F04" w:rsidP="00B41F04">
      <w:pPr>
        <w:pStyle w:val="a5"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устранение причин, связанных с возможным возникновением аварийной, чрезвычайной ситуации;</w:t>
      </w:r>
    </w:p>
    <w:p w:rsidR="00B41F04" w:rsidRDefault="00B41F04" w:rsidP="00B41F04">
      <w:pPr>
        <w:pStyle w:val="a5"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lastRenderedPageBreak/>
        <w:t>исполнение судебных решений,  уплата штрафов, пени и иных обязательных платежей;</w:t>
      </w:r>
    </w:p>
    <w:p w:rsidR="00B41F04" w:rsidRDefault="00B41F04" w:rsidP="00B41F04">
      <w:pPr>
        <w:pStyle w:val="a5"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подготовка к лицензированию, отопительному сезону, новому учебному году, оздоровительной кампании;</w:t>
      </w:r>
    </w:p>
    <w:p w:rsidR="00B41F04" w:rsidRDefault="00B41F04" w:rsidP="00B41F04">
      <w:pPr>
        <w:pStyle w:val="a5"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устранение замечаний по предписаниям надзорных и контролирующих органов;</w:t>
      </w:r>
    </w:p>
    <w:p w:rsidR="00B41F04" w:rsidRDefault="00B41F04" w:rsidP="00B41F04">
      <w:pPr>
        <w:pStyle w:val="a5"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мероприятия по энергосбережению и повышению энергетической эффективности объектов учреждения;</w:t>
      </w:r>
    </w:p>
    <w:p w:rsidR="00B41F04" w:rsidRDefault="00B41F04" w:rsidP="00B41F04">
      <w:pPr>
        <w:pStyle w:val="a5"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модернизация материально-технической базы;</w:t>
      </w:r>
    </w:p>
    <w:p w:rsidR="00B41F04" w:rsidRDefault="00B41F04" w:rsidP="00B41F04">
      <w:pPr>
        <w:pStyle w:val="a5"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приобретение движимого  и недвижимого имущества.</w:t>
      </w:r>
    </w:p>
    <w:p w:rsidR="00B41F04" w:rsidRDefault="00B41F04" w:rsidP="00B41F04">
      <w:pPr>
        <w:numPr>
          <w:ilvl w:val="0"/>
          <w:numId w:val="1"/>
        </w:numPr>
        <w:suppressAutoHyphens/>
        <w:ind w:left="0" w:firstLine="709"/>
        <w:jc w:val="both"/>
      </w:pPr>
      <w:r>
        <w:t>Размер платы на оказываемые платные образовательные услуги определяется на основании Постановления администрации г. Красноярска от 17.06.2011 № 233 "Об утверждении тарифов на платные дополнительные образовательные услуги, оказываемые муниципальными образовательными учреждениями города Красноярска".</w:t>
      </w:r>
    </w:p>
    <w:p w:rsidR="00B41F04" w:rsidRDefault="00B41F04" w:rsidP="00B41F04">
      <w:pPr>
        <w:numPr>
          <w:ilvl w:val="0"/>
          <w:numId w:val="1"/>
        </w:numPr>
        <w:suppressAutoHyphens/>
        <w:ind w:left="0" w:firstLine="709"/>
        <w:jc w:val="both"/>
      </w:pPr>
      <w:r>
        <w:rPr>
          <w:color w:val="000000"/>
        </w:rPr>
        <w:t>Исполнитель организует статистический, налоговый, бухгалтерский учет и отчетность раздельно по основной деятельности и платным образовательным услугам в соответствии с Инструкцией по бюджетному учету.</w:t>
      </w:r>
    </w:p>
    <w:p w:rsidR="00B41F04" w:rsidRDefault="00B41F04" w:rsidP="00B41F04">
      <w:pPr>
        <w:numPr>
          <w:ilvl w:val="0"/>
          <w:numId w:val="1"/>
        </w:numPr>
        <w:suppressAutoHyphens/>
        <w:ind w:left="0" w:firstLine="709"/>
        <w:jc w:val="both"/>
      </w:pPr>
      <w:r>
        <w:t xml:space="preserve">Расходование средств от оказания платных образовательных услуг, осуществляется </w:t>
      </w:r>
      <w:r>
        <w:rPr>
          <w:color w:val="000000"/>
        </w:rPr>
        <w:t>в соответствии с утвержденным планом финансово-хозяйственной деятельности учреждения.</w:t>
      </w:r>
    </w:p>
    <w:p w:rsidR="00B41F04" w:rsidRDefault="00B41F04" w:rsidP="00B41F04">
      <w:pPr>
        <w:suppressAutoHyphens/>
        <w:ind w:firstLine="709"/>
        <w:jc w:val="both"/>
        <w:rPr>
          <w:b/>
        </w:rPr>
      </w:pP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center"/>
        <w:outlineLvl w:val="1"/>
      </w:pPr>
      <w:r>
        <w:t>I</w:t>
      </w:r>
      <w:r>
        <w:rPr>
          <w:lang w:val="en-US"/>
        </w:rPr>
        <w:t>V</w:t>
      </w:r>
      <w:r>
        <w:t>. Ответственность исполнителя и потребителя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</w:pPr>
    </w:p>
    <w:p w:rsidR="00B41F04" w:rsidRDefault="00B41F04" w:rsidP="00B41F04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568"/>
        <w:jc w:val="both"/>
      </w:pPr>
      <w:r>
        <w:t>Исполнитель оказывает образовательные услуги в порядке и в сроки, определенные договором и уставом образовательного учреждения.</w:t>
      </w:r>
    </w:p>
    <w:p w:rsidR="00B41F04" w:rsidRDefault="00B41F04" w:rsidP="00B41F04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568"/>
        <w:jc w:val="both"/>
      </w:pPr>
      <w:r>
        <w:t>За неисполнение либо ненадлежащее исполнение обязательств по договору исполнитель и заказчик несут ответственность, предусмотренную договором и законодательством Российской Федерации.</w:t>
      </w:r>
    </w:p>
    <w:p w:rsidR="00B41F04" w:rsidRDefault="00B41F04" w:rsidP="00B41F04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568"/>
        <w:jc w:val="both"/>
      </w:pPr>
      <w:r>
        <w:t>При обнаружении недостатков оказанных образовательных услуг, в том числе оказания их не в полном объеме, предусмотренном образовательными программами и учебными планами, заказчик вправе по своему выбору потребовать: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а) безвозмездного оказания образовательных услуг, в том числе оказания образовательных услуг в полном объеме в соответствии с образовательными программами, учебными планами и договором;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б) соответствующего уменьшения стоимости оказанных образовательных услуг;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в) возмещения понесенных им расходов по устранению недостатков оказанных образовательных услуг своими силами или третьими лицами.</w:t>
      </w:r>
    </w:p>
    <w:p w:rsidR="00B41F04" w:rsidRDefault="00B41F04" w:rsidP="00B41F04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709"/>
        <w:jc w:val="both"/>
      </w:pPr>
      <w:r>
        <w:t>Потребитель вправе отказаться от исполнения договора и потребовать полного возмещения убытков, если в установленный договором срок недостатки оказанных образовательных услуг не устранены исполнителем. Потребитель также вправе расторгнуть договор, если им обнаружены существенные недостатки оказанных образовательных услуг или иные существенные отступления от условий договора.</w:t>
      </w:r>
    </w:p>
    <w:p w:rsidR="00B41F04" w:rsidRDefault="00B41F04" w:rsidP="00B41F04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709"/>
        <w:jc w:val="both"/>
      </w:pPr>
      <w:r>
        <w:t>Если исполнитель своевременно не приступил к оказанию дополнительных образовательных услуг или если во время оказания образовательных услуг стало очевидным, что оно не будет осуществлено в срок, а также в случае просрочки оказания образовательных услуг заказчик вправе по своему выбору: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а) назначить исполнителю новый срок, в течение которого исполнитель должен приступить к оказанию образовательных услуг и (или) закончить оказание образовательных услуг;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б) поручить оказать образовательные услуги третьим лицам за разумную цену и потребовать от исполнителя возмещения понесенных расходов;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t>в) потребовать уменьшения стоимости образовательных услуг;</w:t>
      </w:r>
    </w:p>
    <w:p w:rsidR="00B41F04" w:rsidRDefault="00B41F04" w:rsidP="00B41F0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lastRenderedPageBreak/>
        <w:t>г) расторгнуть договор.</w:t>
      </w:r>
    </w:p>
    <w:p w:rsidR="00B41F04" w:rsidRDefault="00B41F04" w:rsidP="00B41F04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710"/>
        <w:jc w:val="both"/>
      </w:pPr>
      <w:r>
        <w:t>Заказчик вправе потребовать полного возмещения убытков, причиненных ему в связи с нарушением сроков начала и (или) окончания оказания образовательных услуг, а также в связи с недостатками оказанных образовательных услуг.</w:t>
      </w:r>
    </w:p>
    <w:p w:rsidR="00B41F04" w:rsidRDefault="00B41F04" w:rsidP="00B41F04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710"/>
        <w:jc w:val="both"/>
      </w:pPr>
      <w:r>
        <w:t>Заказчик несет ответственность за соблюдение условий и сроков оплаты, указанных в договоре об оказании платных образовательных услуг.</w:t>
      </w:r>
    </w:p>
    <w:p w:rsidR="00B41F04" w:rsidRDefault="00B41F04" w:rsidP="00B41F04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710"/>
        <w:jc w:val="both"/>
      </w:pPr>
      <w:proofErr w:type="gramStart"/>
      <w:r>
        <w:t>Контроль за</w:t>
      </w:r>
      <w:proofErr w:type="gramEnd"/>
      <w:r>
        <w:t xml:space="preserve"> соблюдением Правил оказания платных образовательных услуг и настоящего Положения осуществляют </w:t>
      </w:r>
      <w:hyperlink r:id="rId9" w:history="1">
        <w:r>
          <w:rPr>
            <w:rStyle w:val="a6"/>
            <w:color w:val="auto"/>
            <w:u w:val="none"/>
          </w:rPr>
          <w:t>федеральный орган</w:t>
        </w:r>
      </w:hyperlink>
      <w:r>
        <w:t xml:space="preserve"> исполнительной власти, выполняющий функции по контролю и надзору в области образования и науки, и другие органы и организации, на которые в соответствии с законами и иными нормативными правовыми актами Российской Федерации возложены контрольные функции.</w:t>
      </w:r>
    </w:p>
    <w:sectPr w:rsidR="00B41F04" w:rsidSect="000F7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34E35"/>
    <w:multiLevelType w:val="hybridMultilevel"/>
    <w:tmpl w:val="058AF7F2"/>
    <w:lvl w:ilvl="0" w:tplc="055616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641B5D"/>
    <w:multiLevelType w:val="hybridMultilevel"/>
    <w:tmpl w:val="88BE7380"/>
    <w:lvl w:ilvl="0" w:tplc="FC921568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2757ED"/>
    <w:multiLevelType w:val="hybridMultilevel"/>
    <w:tmpl w:val="BC7A0EDE"/>
    <w:lvl w:ilvl="0" w:tplc="055616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1F04"/>
    <w:rsid w:val="00033913"/>
    <w:rsid w:val="00053C0D"/>
    <w:rsid w:val="00060230"/>
    <w:rsid w:val="00081B7A"/>
    <w:rsid w:val="00093C59"/>
    <w:rsid w:val="000A505C"/>
    <w:rsid w:val="000D3411"/>
    <w:rsid w:val="000F7AAC"/>
    <w:rsid w:val="00122003"/>
    <w:rsid w:val="00150307"/>
    <w:rsid w:val="00183F79"/>
    <w:rsid w:val="001A0138"/>
    <w:rsid w:val="001C0D37"/>
    <w:rsid w:val="002010FB"/>
    <w:rsid w:val="00223ECA"/>
    <w:rsid w:val="002C4797"/>
    <w:rsid w:val="002F57D5"/>
    <w:rsid w:val="003E59C2"/>
    <w:rsid w:val="004464D3"/>
    <w:rsid w:val="00473513"/>
    <w:rsid w:val="004836F7"/>
    <w:rsid w:val="0049353D"/>
    <w:rsid w:val="004F0531"/>
    <w:rsid w:val="005C3F72"/>
    <w:rsid w:val="005E36C3"/>
    <w:rsid w:val="00683500"/>
    <w:rsid w:val="006B2539"/>
    <w:rsid w:val="006F3AAC"/>
    <w:rsid w:val="006F7602"/>
    <w:rsid w:val="008124E8"/>
    <w:rsid w:val="00894CB6"/>
    <w:rsid w:val="008B0D5E"/>
    <w:rsid w:val="008E0B86"/>
    <w:rsid w:val="00903A53"/>
    <w:rsid w:val="00911C94"/>
    <w:rsid w:val="009A1CF5"/>
    <w:rsid w:val="00A2436B"/>
    <w:rsid w:val="00A27062"/>
    <w:rsid w:val="00A8113F"/>
    <w:rsid w:val="00AC37C8"/>
    <w:rsid w:val="00AF1FB1"/>
    <w:rsid w:val="00B41F04"/>
    <w:rsid w:val="00BC1B71"/>
    <w:rsid w:val="00C31DC8"/>
    <w:rsid w:val="00C55AF0"/>
    <w:rsid w:val="00C56E07"/>
    <w:rsid w:val="00CC10DA"/>
    <w:rsid w:val="00CC4646"/>
    <w:rsid w:val="00CE436F"/>
    <w:rsid w:val="00CF0F65"/>
    <w:rsid w:val="00D37717"/>
    <w:rsid w:val="00D528D8"/>
    <w:rsid w:val="00DF523B"/>
    <w:rsid w:val="00E465F8"/>
    <w:rsid w:val="00E8430A"/>
    <w:rsid w:val="00E94235"/>
    <w:rsid w:val="00FC1836"/>
    <w:rsid w:val="00FF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B41F04"/>
    <w:pPr>
      <w:suppressAutoHyphens/>
      <w:spacing w:after="120"/>
      <w:ind w:left="283"/>
    </w:pPr>
    <w:rPr>
      <w:lang w:eastAsia="ar-SA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B41F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B41F04"/>
    <w:pPr>
      <w:suppressAutoHyphens/>
      <w:ind w:left="720"/>
      <w:contextualSpacing/>
    </w:pPr>
    <w:rPr>
      <w:lang w:eastAsia="ar-SA"/>
    </w:rPr>
  </w:style>
  <w:style w:type="paragraph" w:customStyle="1" w:styleId="Default">
    <w:name w:val="Default"/>
    <w:rsid w:val="00B41F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41F04"/>
    <w:rPr>
      <w:color w:val="0000FF"/>
      <w:u w:val="single"/>
    </w:rPr>
  </w:style>
  <w:style w:type="paragraph" w:styleId="a7">
    <w:name w:val="Normal (Web)"/>
    <w:basedOn w:val="a"/>
    <w:rsid w:val="00B41F04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E8430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430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8042E3D33F0DC2F00CADFC02C4EA73E7BFC914CBE748055D51F0CF90443CBA8E1B92D9B6C40D8E0nCj1F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08042E3D33F0DC2F00CADFC02C4EA73E7BFD904EB7768055D51F0CF90443CBA8E1B92D9B6C40D0EBnCj1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262F1-9BBB-4093-B30B-5CA831016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1950</Words>
  <Characters>11121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№ 25</dc:creator>
  <cp:keywords/>
  <dc:description/>
  <cp:lastModifiedBy>KRISTINA</cp:lastModifiedBy>
  <cp:revision>11</cp:revision>
  <cp:lastPrinted>2020-01-27T16:49:00Z</cp:lastPrinted>
  <dcterms:created xsi:type="dcterms:W3CDTF">2017-01-26T03:07:00Z</dcterms:created>
  <dcterms:modified xsi:type="dcterms:W3CDTF">2020-08-18T07:33:00Z</dcterms:modified>
</cp:coreProperties>
</file>