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2"/>
      </w:tblGrid>
      <w:tr w14:paraId="5CA8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cBorders>
              <w:tl2br w:val="nil"/>
              <w:tr2bl w:val="nil"/>
            </w:tcBorders>
          </w:tcPr>
          <w:p w14:paraId="2DB9DF0F">
            <w:pPr>
              <w:widowControl w:val="0"/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622" w:type="dxa"/>
            <w:tcBorders>
              <w:tl2br w:val="nil"/>
              <w:tr2bl w:val="nil"/>
            </w:tcBorders>
          </w:tcPr>
          <w:p w14:paraId="537BB27F">
            <w:pPr>
              <w:widowControl w:val="0"/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  <w:t>УТВЕРЖДАЮ</w:t>
            </w:r>
          </w:p>
          <w:p w14:paraId="0D178D40">
            <w:pPr>
              <w:widowControl w:val="0"/>
              <w:spacing w:line="240" w:lineRule="auto"/>
              <w:jc w:val="center"/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Директор</w:t>
            </w:r>
            <w:r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МАОУ  СШ №78</w:t>
            </w:r>
          </w:p>
          <w:p w14:paraId="78861839">
            <w:pPr>
              <w:widowControl w:val="0"/>
              <w:spacing w:line="240" w:lineRule="auto"/>
              <w:jc w:val="center"/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_________Баштаков В.В.</w:t>
            </w:r>
          </w:p>
          <w:p w14:paraId="19BD2EC9">
            <w:pPr>
              <w:widowControl w:val="0"/>
              <w:spacing w:line="240" w:lineRule="auto"/>
              <w:jc w:val="center"/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«____»__________2024 года</w:t>
            </w:r>
          </w:p>
        </w:tc>
      </w:tr>
    </w:tbl>
    <w:p w14:paraId="2DF1EA41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мероприятий (дорожная карта)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 Средняя школа №78 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введению учебного предмета «Труд (технология)»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2024 год</w:t>
      </w:r>
    </w:p>
    <w:tbl>
      <w:tblPr>
        <w:tblStyle w:val="4"/>
        <w:tblW w:w="90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5735"/>
        <w:gridCol w:w="1020"/>
        <w:gridCol w:w="1731"/>
      </w:tblGrid>
      <w:tr w14:paraId="48CB0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EAD71B"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175583"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087BEA"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4BA4F5"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4B585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94DFA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Организационно-управленческое обеспечение</w:t>
            </w:r>
          </w:p>
        </w:tc>
      </w:tr>
      <w:tr w14:paraId="0FB0AF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9DDCE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9B38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совещаниях с руководителями образовательных организаций по вопросам введения учебного предмета «Труд (технология)»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C71E2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E9CB9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Баштаков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</w:tr>
      <w:tr w14:paraId="7D857F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409DF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F8A0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реализация комплекса мер по обеспечению условий реализации предмета «Труд (технология)»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5087D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2AC30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Баштаков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</w:tr>
      <w:tr w14:paraId="52D16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6001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F4F5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приказа о внедрении обновленных ФОП НОО, ООО и СОО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DD50B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4785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Баштаков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</w:tr>
      <w:tr w14:paraId="2FF690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D2CC8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Методическое обеспечение</w:t>
            </w:r>
          </w:p>
        </w:tc>
      </w:tr>
      <w:tr w14:paraId="7D9E6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F91E7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04E0A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педагогов в федеральных и региональных научно-практических конференциях, семинарах, других образовательных событиях по вопросам введения предмета «Труд (технология)»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6EC56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– август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F488D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Лапшина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14:paraId="1C1884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01DD8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34A7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консультационно-методической помощи от ИРО и ИСРО по вопросам реализации федеральной рабочей программы учебного предмета «Труд (технология)»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F49F2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– сентябрь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83BB9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Лапшина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14:paraId="2959D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7A25E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Организация образовательного процесса</w:t>
            </w:r>
          </w:p>
        </w:tc>
      </w:tr>
      <w:tr w14:paraId="5C7A5B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80743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135BC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7F0E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910863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Солусенко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14:paraId="43830FBD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Глушцова И.Н.</w:t>
            </w:r>
          </w:p>
        </w:tc>
      </w:tr>
      <w:tr w14:paraId="352C5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D91CA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96FC4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проверки соответствия оснащения кабинетов труда (технологии) требованиям приказа Минпросвещения от 06.09.2022 № 804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C645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– декабрь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81CF2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14:paraId="40B741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D52FD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EE4EC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мер по дооснащению кабинетов труда (технологии) в соответствии с требованиями приказа Минпросвещения от 06.09.2022 № 804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FC11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– декабрь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279E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Баштаков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В.В.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14:paraId="0C8944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E133C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Кадровое обеспечение</w:t>
            </w:r>
          </w:p>
        </w:tc>
      </w:tr>
      <w:tr w14:paraId="48FACB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1645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23C3D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 педагогов на курсы повышения квалификации по программе «Учитель учебного предмета Труд (технология)» на базе ФГБОУ ВО «Государственный университет просвещения»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253E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– август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045A7A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на Е.В.</w:t>
            </w:r>
          </w:p>
        </w:tc>
      </w:tr>
      <w:tr w14:paraId="4888C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48B54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668C9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изменений в штатное расписание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C5FF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августа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BDDC6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14:paraId="172EB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50031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9F90A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должностных инструкций педагогов, преподающих учебный предмет «Труд (технология)»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E5AF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августа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D54F05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Лемешко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</w:tr>
      <w:tr w14:paraId="2C7B00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163A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5EEC2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и учителей учебного предмета «Труд (технология)»на базе ГБУ ДПО ИРО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DAEA5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– сентябрь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70BB2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на Е.В.</w:t>
            </w:r>
          </w:p>
        </w:tc>
      </w:tr>
      <w:tr w14:paraId="10C61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8DEBF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Информационное обеспечение</w:t>
            </w:r>
          </w:p>
        </w:tc>
      </w:tr>
      <w:tr w14:paraId="366E38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6FAC6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3409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 и учеников через официальный сайт, социальные сети о введении учебного предмета «Труд (технология)»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B350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195DEF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</w:tbl>
    <w:p w14:paraId="68EF66B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2CAE2374"/>
    <w:rsid w:val="704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Пользователь</dc:creator>
  <dc:description>Подготовлено экспертами Актион-МЦФЭР</dc:description>
  <cp:lastModifiedBy>Пользователь</cp:lastModifiedBy>
  <dcterms:modified xsi:type="dcterms:W3CDTF">2024-08-15T07:19:05Z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7C6B08BCAE5F465897A487FDBF8D28F8_12</vt:lpwstr>
  </property>
</Properties>
</file>