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13" w:rsidRDefault="00FE7613" w:rsidP="00FE7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E7613" w:rsidRDefault="00FE7613" w:rsidP="00FE7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внеклассному мероприятию по математике</w:t>
      </w:r>
    </w:p>
    <w:p w:rsidR="00FE7613" w:rsidRDefault="00FE7613" w:rsidP="00FE7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10">
        <w:rPr>
          <w:rFonts w:ascii="Times New Roman" w:hAnsi="Times New Roman" w:cs="Times New Roman"/>
          <w:b/>
          <w:sz w:val="24"/>
          <w:szCs w:val="24"/>
        </w:rPr>
        <w:t>по формиро</w:t>
      </w:r>
      <w:r>
        <w:rPr>
          <w:rFonts w:ascii="Times New Roman" w:hAnsi="Times New Roman" w:cs="Times New Roman"/>
          <w:b/>
          <w:sz w:val="24"/>
          <w:szCs w:val="24"/>
        </w:rPr>
        <w:t>ванию математической  грамотности.</w:t>
      </w:r>
    </w:p>
    <w:p w:rsidR="00FE7613" w:rsidRPr="00FE7613" w:rsidRDefault="00FE7613" w:rsidP="00FE7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D7" w:rsidRPr="004B0589" w:rsidRDefault="00C94ED7" w:rsidP="00FE7613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b/>
          <w:color w:val="000000"/>
          <w:sz w:val="21"/>
          <w:szCs w:val="21"/>
        </w:rPr>
        <w:t>Внеклассное мероприятие «Математический КВН» для третьих  классов.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Тип: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Познавательная игра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Форма: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Соревнование 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Цель: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Способствование проявлению индивидуальных способностей учащихся</w:t>
      </w:r>
      <w:proofErr w:type="gramStart"/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,</w:t>
      </w:r>
      <w:proofErr w:type="gramEnd"/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 привитие интереса к математике. 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Задачи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</w:p>
    <w:p w:rsidR="00FE7613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Обучающие.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Учить применять знания, полученные на уроках, в необычной обстановке. Развивающие. </w:t>
      </w: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Развивать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познавательные способности детей, обогащать их деятельность увлекательными элементами, занимательными математическими играми и заданиями; Способствовать развитию воображения, логического, аналитического, критического мышления. Способствовать формированию математической компетентности учащихся. 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Воспитательные.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Воспитание эстетического чувства. Воспитание умения слушать, работать в команде. 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Методы: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проблемно-поисковый, исследовательский, иллюстративный </w:t>
      </w:r>
    </w:p>
    <w:p w:rsidR="00C94ED7" w:rsidRPr="004B0589" w:rsidRDefault="00C94ED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Оборудование: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ПК, мультимедийный проектор, экран, конверты с заданиями. </w:t>
      </w:r>
    </w:p>
    <w:p w:rsidR="00C94ED7" w:rsidRPr="004B0589" w:rsidRDefault="00C94ED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Формы работы: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Групповая, индивидуальная, самостоятельная, фронтальная работа. Предметные области: Математика</w:t>
      </w:r>
    </w:p>
    <w:p w:rsidR="00C94ED7" w:rsidRPr="004B0589" w:rsidRDefault="00C94ED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E7613">
        <w:rPr>
          <w:rFonts w:ascii="Times New Roman" w:hAnsi="Times New Roman" w:cs="Times New Roman"/>
          <w:b/>
          <w:color w:val="000000"/>
          <w:sz w:val="21"/>
          <w:szCs w:val="21"/>
        </w:rPr>
        <w:t>Краткое описание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>: в качестве участников выступают 4 команды учащихся из разных классов.</w:t>
      </w:r>
    </w:p>
    <w:p w:rsidR="00C94ED7" w:rsidRPr="004B0589" w:rsidRDefault="00C94ED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Участники КВН: жюри, ассистент, ведущи</w:t>
      </w:r>
      <w:proofErr w:type="gramStart"/>
      <w:r w:rsidRPr="004B0589">
        <w:rPr>
          <w:rFonts w:ascii="Times New Roman" w:hAnsi="Times New Roman" w:cs="Times New Roman"/>
          <w:color w:val="000000"/>
          <w:sz w:val="21"/>
          <w:szCs w:val="21"/>
        </w:rPr>
        <w:t>й(</w:t>
      </w:r>
      <w:proofErr w:type="gramEnd"/>
      <w:r w:rsidRPr="004B0589">
        <w:rPr>
          <w:rFonts w:ascii="Times New Roman" w:hAnsi="Times New Roman" w:cs="Times New Roman"/>
          <w:color w:val="000000"/>
          <w:sz w:val="21"/>
          <w:szCs w:val="21"/>
        </w:rPr>
        <w:t>учитель)</w:t>
      </w:r>
      <w:bookmarkStart w:id="0" w:name="_GoBack"/>
      <w:bookmarkEnd w:id="0"/>
    </w:p>
    <w:p w:rsidR="00C94ED7" w:rsidRPr="004B0589" w:rsidRDefault="00C94ED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Подготовительная работа </w:t>
      </w:r>
      <w:proofErr w:type="gramStart"/>
      <w:r w:rsidR="00FE7613"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>Ф</w:t>
      </w:r>
      <w:proofErr w:type="gramEnd"/>
      <w:r w:rsidRPr="004B0589">
        <w:rPr>
          <w:rFonts w:ascii="Times New Roman" w:hAnsi="Times New Roman" w:cs="Times New Roman"/>
          <w:color w:val="000000"/>
          <w:sz w:val="21"/>
          <w:szCs w:val="21"/>
        </w:rPr>
        <w:t>ормируются команды из учащихся. Выбираются капитаны команд. Объявляется о месте и времени проведения математического КВН. Разрабатываются задания для конкурсов. Участники знакомятся с условиями игры, придумывают эмблемы, девиз, представление команды, вопросы соперникам. Разрабатывается бальная система оценивания работы команд на КВН. Прогнозируемый результат проведённое мероприятие не должно оставить учеников равнодушными; у слабоуспевающих и детей с низким уровнем мотивации к обучению появление интереса к предмету, притупление страха перед предметом.</w:t>
      </w:r>
    </w:p>
    <w:p w:rsidR="00C94ED7" w:rsidRPr="004B0589" w:rsidRDefault="00C94ED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 План: 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Вступительная часть. 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Представление и приветствие команд.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Разминка. 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«Назови слова на букву…»</w:t>
      </w:r>
    </w:p>
    <w:p w:rsidR="00C94ED7" w:rsidRPr="004B0589" w:rsidRDefault="00C94ED7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«Ребусы»</w:t>
      </w:r>
    </w:p>
    <w:p w:rsidR="004B0589" w:rsidRPr="004B0589" w:rsidRDefault="004B0589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«Угадай-ка»</w:t>
      </w:r>
    </w:p>
    <w:p w:rsidR="004B0589" w:rsidRPr="004B0589" w:rsidRDefault="004B0589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«Геометрический»</w:t>
      </w:r>
    </w:p>
    <w:p w:rsidR="004B0589" w:rsidRPr="004B0589" w:rsidRDefault="004B0589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«Магический квадрат»</w:t>
      </w:r>
    </w:p>
    <w:p w:rsidR="004B0589" w:rsidRPr="004B0589" w:rsidRDefault="004B0589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«Математические загадки»</w:t>
      </w:r>
    </w:p>
    <w:p w:rsidR="004B0589" w:rsidRPr="004B0589" w:rsidRDefault="004B0589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«Кто сильнее?»</w:t>
      </w:r>
    </w:p>
    <w:p w:rsidR="004B0589" w:rsidRPr="004B0589" w:rsidRDefault="004B0589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«Пословицы с секретом»</w:t>
      </w:r>
    </w:p>
    <w:p w:rsidR="004B0589" w:rsidRPr="004B0589" w:rsidRDefault="004B0589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«Задачи на смекалку»</w:t>
      </w:r>
    </w:p>
    <w:p w:rsidR="004B0589" w:rsidRPr="004B0589" w:rsidRDefault="004B0589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Конкурс «Сосчитайте треугольники»</w:t>
      </w:r>
    </w:p>
    <w:p w:rsidR="004B0589" w:rsidRPr="004B0589" w:rsidRDefault="004B0589" w:rsidP="00FE7613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 xml:space="preserve">«Конкурс </w:t>
      </w:r>
      <w:r w:rsidR="00C94ED7" w:rsidRPr="004B0589">
        <w:rPr>
          <w:rFonts w:ascii="Times New Roman" w:hAnsi="Times New Roman" w:cs="Times New Roman"/>
          <w:color w:val="000000"/>
          <w:sz w:val="21"/>
          <w:szCs w:val="21"/>
        </w:rPr>
        <w:t>капитанов</w:t>
      </w:r>
      <w:r w:rsidRPr="004B0589"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8E3526" w:rsidRPr="00C94ED7" w:rsidRDefault="00C94ED7" w:rsidP="00FE7613">
      <w:pPr>
        <w:spacing w:after="0"/>
        <w:rPr>
          <w:rFonts w:ascii="Arial" w:hAnsi="Arial" w:cs="Arial"/>
          <w:color w:val="000000"/>
          <w:sz w:val="21"/>
          <w:szCs w:val="21"/>
        </w:rPr>
      </w:pPr>
      <w:r w:rsidRPr="004B0589">
        <w:rPr>
          <w:rFonts w:ascii="Times New Roman" w:hAnsi="Times New Roman" w:cs="Times New Roman"/>
          <w:color w:val="000000"/>
          <w:sz w:val="21"/>
          <w:szCs w:val="21"/>
        </w:rPr>
        <w:t>Подведение итогов. Награждение</w:t>
      </w:r>
      <w:r w:rsidR="004B0589">
        <w:rPr>
          <w:rFonts w:ascii="Arial" w:hAnsi="Arial" w:cs="Arial"/>
          <w:color w:val="000000"/>
          <w:sz w:val="21"/>
          <w:szCs w:val="21"/>
        </w:rPr>
        <w:t>.</w:t>
      </w:r>
    </w:p>
    <w:sectPr w:rsidR="008E3526" w:rsidRPr="00C9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ED7"/>
    <w:rsid w:val="004B0589"/>
    <w:rsid w:val="008E3526"/>
    <w:rsid w:val="00C94ED7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IRINA</cp:lastModifiedBy>
  <cp:revision>4</cp:revision>
  <dcterms:created xsi:type="dcterms:W3CDTF">2023-12-25T05:21:00Z</dcterms:created>
  <dcterms:modified xsi:type="dcterms:W3CDTF">2023-12-25T06:35:00Z</dcterms:modified>
</cp:coreProperties>
</file>